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3" w:rsidRDefault="00A67443" w:rsidP="00A67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443">
        <w:rPr>
          <w:rFonts w:ascii="Times New Roman" w:hAnsi="Times New Roman" w:cs="Times New Roman"/>
          <w:b/>
          <w:sz w:val="28"/>
          <w:szCs w:val="28"/>
        </w:rPr>
        <w:t>Игры и упражнения на развитие и коррекцию речи, высших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психических функций и личности</w:t>
      </w:r>
    </w:p>
    <w:p w:rsidR="00A67443" w:rsidRDefault="00A67443" w:rsidP="00A674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50"/>
        <w:gridCol w:w="2444"/>
        <w:gridCol w:w="4111"/>
        <w:gridCol w:w="6881"/>
      </w:tblGrid>
      <w:tr w:rsidR="00A101EA" w:rsidTr="00CB0205">
        <w:tc>
          <w:tcPr>
            <w:tcW w:w="1350" w:type="dxa"/>
          </w:tcPr>
          <w:p w:rsidR="00CB0205" w:rsidRPr="001B0F10" w:rsidRDefault="00CB0205" w:rsidP="001B0F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2444" w:type="dxa"/>
          </w:tcPr>
          <w:p w:rsidR="00CB0205" w:rsidRPr="001B0F10" w:rsidRDefault="00CB0205" w:rsidP="001B0F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игры, упражнения</w:t>
            </w:r>
          </w:p>
        </w:tc>
        <w:tc>
          <w:tcPr>
            <w:tcW w:w="4111" w:type="dxa"/>
          </w:tcPr>
          <w:p w:rsidR="00CB0205" w:rsidRPr="001B0F10" w:rsidRDefault="00CB0205" w:rsidP="001B0F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игры, упражнения</w:t>
            </w:r>
          </w:p>
        </w:tc>
        <w:tc>
          <w:tcPr>
            <w:tcW w:w="6881" w:type="dxa"/>
          </w:tcPr>
          <w:p w:rsidR="00CB0205" w:rsidRPr="001B0F10" w:rsidRDefault="00CB0205" w:rsidP="001B0F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Описание игры или упражнения</w:t>
            </w:r>
          </w:p>
        </w:tc>
      </w:tr>
      <w:tr w:rsidR="00A101EA" w:rsidRPr="001B0F10" w:rsidTr="00CB0205">
        <w:tc>
          <w:tcPr>
            <w:tcW w:w="1350" w:type="dxa"/>
          </w:tcPr>
          <w:p w:rsidR="00CB0205" w:rsidRPr="001B0F10" w:rsidRDefault="00CB0205" w:rsidP="00CB0205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</w:tc>
        <w:tc>
          <w:tcPr>
            <w:tcW w:w="2444" w:type="dxa"/>
          </w:tcPr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1.«Заборчик»</w:t>
            </w:r>
          </w:p>
          <w:p w:rsidR="00CB0205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2.»Угадай, на чем я играю»</w:t>
            </w: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69EB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E05AC8"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«Один - много</w:t>
            </w: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2769EB" w:rsidRPr="001B0F10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2769EB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2769EB" w:rsidRPr="001B0F10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2769EB" w:rsidRPr="001B0F10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05AC8" w:rsidRPr="001B0F10">
              <w:rPr>
                <w:rFonts w:ascii="Times New Roman" w:hAnsi="Times New Roman" w:cs="Times New Roman"/>
                <w:sz w:val="24"/>
                <w:szCs w:val="24"/>
              </w:rPr>
              <w:t>Есть - нет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«Исправь ошибку»</w:t>
            </w: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«Найди такой же»</w:t>
            </w: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 xml:space="preserve"> «Найди на ощупь»</w:t>
            </w: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C8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5AC8" w:rsidRPr="001B0F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«Запомни - </w:t>
            </w: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положи»</w:t>
            </w: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34DBD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 "Закончи предложение"</w:t>
            </w: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  <w:r w:rsidRPr="001B0F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9FAFA"/>
              </w:rPr>
              <w:t>«Комплименты»</w:t>
            </w:r>
          </w:p>
        </w:tc>
        <w:tc>
          <w:tcPr>
            <w:tcW w:w="4111" w:type="dxa"/>
          </w:tcPr>
          <w:p w:rsidR="00CB0205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1.Развитие артикуляционной моторики.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устойчивости слухового внимания, умения различать инструмент на слух по его звучанию.</w:t>
            </w:r>
          </w:p>
          <w:p w:rsidR="002769EB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9EB" w:rsidRPr="001B0F10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Упражнять в образовании существительных множественного числа, родительного падежа.</w:t>
            </w:r>
          </w:p>
          <w:p w:rsidR="002769EB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69EB" w:rsidRDefault="002769EB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4.Развивать умение детей в использовании имен существительных в родительском падеже.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 учить видеть несоответствие изображенных на рисунке признаков знакомых объектов и назвать их.</w:t>
            </w: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1381E" w:rsidRPr="001B0F10" w:rsidRDefault="00D1381E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</w:t>
            </w:r>
            <w:r w:rsidR="00E05AC8"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азвивать концентрацию, объем и устойчивость зрительного внимания.</w:t>
            </w: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05AC8" w:rsidRPr="001B0F10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>Сопоставление результатов зрительного и осязательного обследования формы предметов.</w:t>
            </w:r>
          </w:p>
          <w:p w:rsidR="00CB0205" w:rsidRPr="001B0F10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D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D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 Развить произвольную зрительную память, умение запоминать последовательность картинок (игрушек).</w:t>
            </w:r>
          </w:p>
          <w:p w:rsid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34DBD" w:rsidRPr="001B0F10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9.Развивать у детей понятийное  мышление.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Развивать эмоциональную чувствительность, отрабатывать навыки вербального общения</w:t>
            </w:r>
          </w:p>
        </w:tc>
        <w:tc>
          <w:tcPr>
            <w:tcW w:w="6881" w:type="dxa"/>
          </w:tcPr>
          <w:p w:rsidR="00CB0205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1.Улыбнуться, показать верхние и нижние зубы. Удерживать до 10.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B0205" w:rsidRDefault="00CB0205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2.Логопед выкладывает на стол музыкальные игрушки, называет их, извлекает звуки. Затем предлагает детям закрыть глаза («настала ночь», внимательно послушать, узнать, какие звуки они услышали)</w:t>
            </w:r>
            <w:r w:rsidR="002769EB"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769EB" w:rsidRDefault="002769EB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1B0F10">
              <w:rPr>
                <w:shd w:val="clear" w:color="auto" w:fill="FFFFFF"/>
              </w:rPr>
              <w:t>3.</w:t>
            </w:r>
            <w:r w:rsidRPr="001B0F10">
              <w:t xml:space="preserve"> Логопед называет предмет в единственном числе и бросает мяч ребёнку. Тот должен назвать этот же предмет во множественном числе.</w:t>
            </w:r>
            <w:r w:rsidR="00E05AC8" w:rsidRPr="001B0F10">
              <w:t xml:space="preserve"> </w:t>
            </w:r>
            <w:r w:rsidRPr="001B0F10">
              <w:t>"У меня один стул, а тебя много</w:t>
            </w:r>
            <w:proofErr w:type="gramStart"/>
            <w:r w:rsidRPr="001B0F10">
              <w:t>.....(</w:t>
            </w:r>
            <w:proofErr w:type="gramEnd"/>
            <w:r w:rsidRPr="001B0F10">
              <w:t>стульев)"</w:t>
            </w:r>
          </w:p>
          <w:p w:rsidR="001B0F10" w:rsidRPr="001B0F10" w:rsidRDefault="001B0F10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2769EB" w:rsidRPr="001B0F10" w:rsidRDefault="002769EB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1B0F10">
              <w:t>4.</w:t>
            </w:r>
            <w:r w:rsidR="00D1381E" w:rsidRPr="001B0F10">
              <w:t xml:space="preserve">Педагог говорит ребенку, что у него есть, и бросает ребенку мяч. Ребенок ловит мяч, говорит, чего у него нет, и возвращает мяч педагогу. </w:t>
            </w:r>
            <w:proofErr w:type="gramStart"/>
            <w:r w:rsidR="00D1381E" w:rsidRPr="001B0F10">
              <w:t>( У меня есть помидор.</w:t>
            </w:r>
            <w:proofErr w:type="gramEnd"/>
            <w:r w:rsidR="00D1381E" w:rsidRPr="001B0F10">
              <w:t xml:space="preserve"> – </w:t>
            </w:r>
            <w:proofErr w:type="gramStart"/>
            <w:r w:rsidR="00D1381E" w:rsidRPr="001B0F10">
              <w:t>А у меня нет помидора).</w:t>
            </w:r>
            <w:proofErr w:type="gramEnd"/>
          </w:p>
          <w:p w:rsidR="00D1381E" w:rsidRDefault="00D1381E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1B0F10" w:rsidRPr="001B0F10" w:rsidRDefault="001B0F10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D1381E" w:rsidRDefault="00E05AC8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hd w:val="clear" w:color="auto" w:fill="FFFFFF"/>
              </w:rPr>
            </w:pPr>
            <w:r w:rsidRPr="001B0F10">
              <w:rPr>
                <w:shd w:val="clear" w:color="auto" w:fill="FFFFFF"/>
              </w:rPr>
              <w:t>5.</w:t>
            </w:r>
            <w:r w:rsidR="00D1381E" w:rsidRPr="001B0F10">
              <w:rPr>
                <w:shd w:val="clear" w:color="auto" w:fill="FFFFFF"/>
              </w:rPr>
              <w:t>Взрослый рисует сам или показывает картинку и предлагает ребенку найти неточности: цыпленок красного цвета клюет морковку; медвежонок с ушами зайца; лиса синяя без хвоста и т.п. Ребенок исправляет: цыпленок желтый, клюет зернышки; у медвежонка круглые маленькие ушки; у лисы длинный хвост и рыжая шубка.</w:t>
            </w:r>
          </w:p>
          <w:p w:rsidR="001B0F10" w:rsidRPr="001B0F10" w:rsidRDefault="001B0F10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D1381E" w:rsidRPr="001B0F10" w:rsidRDefault="00D1381E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1B0F10">
              <w:rPr>
                <w:shd w:val="clear" w:color="auto" w:fill="FFFFFF"/>
              </w:rPr>
              <w:t>6.</w:t>
            </w:r>
            <w:r w:rsidRPr="001B0F10">
              <w:t xml:space="preserve"> Для игры требуются одинаковые наборы предметных картинок по числу игроков. Родитель помогает  детям разложить все картинки перед собой, после чего показывает одну картинку из своего набора и предлагает найти такую же. </w:t>
            </w:r>
            <w:r w:rsidRPr="001B0F10">
              <w:lastRenderedPageBreak/>
              <w:t>Если ребенок нашел и показал правильно, игра продолжается.</w:t>
            </w:r>
          </w:p>
          <w:p w:rsidR="00D1381E" w:rsidRDefault="00D1381E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1B0F10">
              <w:t>Примечание. Начинать можно с трех картинок, постепенно увеличивая их количество.</w:t>
            </w:r>
          </w:p>
          <w:p w:rsidR="001B0F10" w:rsidRPr="001B0F10" w:rsidRDefault="001B0F10" w:rsidP="001B0F10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2769EB" w:rsidRDefault="00E05AC8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t xml:space="preserve"> Игра проводится одновременно с 2-3 детьми. Ребенок кладет в руку с мешочком, затянутым на запястье, на стол. Взрослый по одному предмету ставит на стол. Ребенок, используя зрительный образец, находит в мешочке такой же предмет на ощупь. В случае ошибочного выбора предмета ребенку предлагается рассмотреть предмет и дать его словесное описание. После этого ребенок снова разыскивает на ощупь другой предмет.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DBD" w:rsidRDefault="00C34DBD" w:rsidP="001B0F10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c1"/>
              </w:rPr>
            </w:pPr>
            <w:r w:rsidRPr="001B0F10">
              <w:t>8.</w:t>
            </w:r>
            <w:r w:rsidRPr="001B0F10">
              <w:rPr>
                <w:bCs/>
              </w:rPr>
              <w:t xml:space="preserve"> </w:t>
            </w:r>
            <w:r w:rsidRPr="001B0F10">
              <w:rPr>
                <w:rStyle w:val="c3"/>
                <w:bCs/>
              </w:rPr>
              <w:t>Оборудование</w:t>
            </w:r>
            <w:r w:rsidRPr="001B0F10">
              <w:rPr>
                <w:rStyle w:val="c0"/>
                <w:i/>
                <w:iCs/>
              </w:rPr>
              <w:t>: </w:t>
            </w:r>
            <w:r w:rsidRPr="001B0F10">
              <w:rPr>
                <w:rStyle w:val="c1"/>
              </w:rPr>
              <w:t>4 картинки с хорошо знакомыми ребенку предметами или 4 игрушки.</w:t>
            </w:r>
            <w:r w:rsidRPr="001B0F10">
              <w:t xml:space="preserve"> </w:t>
            </w:r>
            <w:r w:rsidRPr="001B0F10">
              <w:rPr>
                <w:rStyle w:val="c1"/>
              </w:rPr>
              <w:t>После рассматривания картинок (игрушек) взрослый раскладывает их на столе и просит запомнить, как они лежат друг за другом. После этого картинки (игрушки) смешиваются, а ребенок должен разложить их в исходной последовательности и назвать по порядку.</w:t>
            </w:r>
          </w:p>
          <w:p w:rsidR="001B0F10" w:rsidRPr="001B0F10" w:rsidRDefault="001B0F10" w:rsidP="001B0F10">
            <w:pPr>
              <w:pStyle w:val="c4"/>
              <w:shd w:val="clear" w:color="auto" w:fill="FFFFFF"/>
              <w:spacing w:before="0" w:beforeAutospacing="0" w:after="0" w:afterAutospacing="0" w:line="276" w:lineRule="auto"/>
              <w:jc w:val="both"/>
            </w:pPr>
          </w:p>
          <w:p w:rsidR="00C34DBD" w:rsidRDefault="00C34DBD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9. Дети садятся в кружок. Педагог кидает одному из них мяч и говорит начало предложения. Ребенок, поймавший мяч, должен закончить его. После этого он возвращает мяч педагогу. И так далее.</w:t>
            </w: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B0F10" w:rsidRPr="001B0F10" w:rsidRDefault="001B0F10" w:rsidP="001B0F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</w:t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Сидя в кругу, все берутся за руки. Глядя в глаза соседу, надо сказать ему несколько добрых слов, за что-то похвалить. </w:t>
            </w:r>
            <w:proofErr w:type="gramStart"/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Принимающий</w:t>
            </w:r>
            <w:proofErr w:type="gramEnd"/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кивает головой и говорит: «Спасибо, мне очень приятно!» Затем он дарит комплимент своему соседу, упражнение проводится по кругу.</w:t>
            </w:r>
            <w:r w:rsidRPr="001B0F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0F1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Если ребенок затрудняется сделать комплимент, не ждите, когда загрустит его сосед, скажите комплимент сами.</w:t>
            </w:r>
          </w:p>
        </w:tc>
      </w:tr>
      <w:tr w:rsidR="00A101EA" w:rsidRPr="001B0F10" w:rsidTr="00CB0205">
        <w:tc>
          <w:tcPr>
            <w:tcW w:w="1350" w:type="dxa"/>
          </w:tcPr>
          <w:p w:rsidR="00CB0205" w:rsidRPr="001B0F10" w:rsidRDefault="00CB0205" w:rsidP="00A674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5-7 лет</w:t>
            </w:r>
          </w:p>
        </w:tc>
        <w:tc>
          <w:tcPr>
            <w:tcW w:w="2444" w:type="dxa"/>
          </w:tcPr>
          <w:p w:rsidR="00CB0205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1.«Задуй свечу»</w:t>
            </w: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2.«Шумящие коробочки»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3. «Парные рисунки»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4. «Распутай слово»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5. «Что будет»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6.«Слово заблудилось»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7. «Запомни и покажи»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8. «Дорисуй фигуры»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9. «Мячик»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10. «Мое настроение»</w:t>
            </w:r>
          </w:p>
        </w:tc>
        <w:tc>
          <w:tcPr>
            <w:tcW w:w="4111" w:type="dxa"/>
          </w:tcPr>
          <w:p w:rsidR="00CB0205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1.Развивать сильный, непрерывный </w:t>
            </w:r>
            <w:r w:rsidRPr="00015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выдох. Укрепить мышцы губ.</w:t>
            </w: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37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азвитие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неречевого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звукоразличения</w:t>
            </w:r>
            <w:proofErr w:type="spell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ABF" w:rsidRPr="00015378">
              <w:rPr>
                <w:rFonts w:ascii="Times New Roman" w:hAnsi="Times New Roman" w:cs="Times New Roman"/>
                <w:sz w:val="24"/>
                <w:szCs w:val="24"/>
              </w:rPr>
              <w:t>Активизация словаря, словообразование у детей.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4.Учить составлять предложения. Используя данные слова.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5.Учить детей грамматически правильно строить предложения.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6.Развивать произвольное внимание, слуховое восприятие.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7.Развитие преднамеренного запоминания и припоминания, долговременной памяти.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8.Развивать целостность восприятия.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9.Развивать аналитическое мышление.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10. Осознание своего эмоционального состояния.</w:t>
            </w:r>
          </w:p>
        </w:tc>
        <w:tc>
          <w:tcPr>
            <w:tcW w:w="6881" w:type="dxa"/>
          </w:tcPr>
          <w:p w:rsidR="00CB0205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1.Ребенок срывает одуванчик, делает глубокий вдох носом и </w:t>
            </w:r>
            <w:r w:rsidRPr="00015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старается сдуть все его пушинки одним сильным непрерывным выдохом.</w:t>
            </w: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A101EA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2.Детям предлагается найти 2 одинаково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звучащих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коробочки, наполненные разным материалом. Ребенок, закрыв глаза, внимательно прислушивается к звучанию. Затем он берет свои коробочки и ищет среди них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звучащую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аналогично.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60ABF" w:rsidRPr="00015378">
              <w:rPr>
                <w:rFonts w:ascii="Times New Roman" w:hAnsi="Times New Roman" w:cs="Times New Roman"/>
                <w:sz w:val="24"/>
                <w:szCs w:val="24"/>
              </w:rPr>
              <w:t>Логопед показывает ребенку рисунок, а ребенок должен отыскать у себя такой же и правильно его назвать. Игра продолжается до тех пор, пока ребенок не назовет и не отдаст все рисунки.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4.Слова в предложениях перепутались. Попробуйте их расставить на свои места. Что получится? (Любит, медвежонок, мед…).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5.Педагог предлагает придумать как можно более полные и оригинальные ответы на поставленные вопросы.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(Что будет,  если  Буратино научится летать?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Что будет,  если ты попадешь в сказочный город?)</w:t>
            </w:r>
            <w:proofErr w:type="gramEnd"/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6.Педагог произносит рифмованные и нерифмованные фразы. Дети слушают и подсказывают нужное слово.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(На полу из плошки молоко пьет ложка.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На дворе большой мороз, отморозить можно хвост…)</w:t>
            </w:r>
            <w:proofErr w:type="gramEnd"/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15378" w:rsidRPr="0001537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="00015378" w:rsidRPr="000153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015378"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5 секунд показывается табличка с изображением 4 фигур, затем таблица с изображением 9 фигур. Ребенок должен показать во второй таблице фигуры из первой. При этом первая таблица закрывается.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8.Педагог объясняет ребенку, что художник забыл дорисовать </w:t>
            </w:r>
            <w:r w:rsidRPr="00015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геометрические фигуры, поэтому они «дырявые». Предлагает ребенку дорисовать фигуры, чтобы они стали целыми. </w:t>
            </w:r>
          </w:p>
          <w:p w:rsidR="00B60ABF" w:rsidRPr="00015378" w:rsidRDefault="00B60ABF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9.Педагог говорит ребенку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«Ты будешь бросать мне </w:t>
            </w:r>
            <w:proofErr w:type="gramStart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End"/>
            <w:r w:rsidRPr="00015378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любое слово, а я брошу обратно тебе мяч, и назову слово, которое подходит к названному тобой.» ( тучка- дождик; хлеб- нож..)</w:t>
            </w:r>
          </w:p>
          <w:p w:rsidR="00015378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1EA" w:rsidRPr="00015378" w:rsidRDefault="00015378" w:rsidP="00015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378">
              <w:rPr>
                <w:rFonts w:ascii="Times New Roman" w:hAnsi="Times New Roman" w:cs="Times New Roman"/>
                <w:sz w:val="24"/>
                <w:szCs w:val="24"/>
              </w:rPr>
              <w:t>10. Детям предлагается рассказать о своем настроении. Можно сравнить с каким- то цветом, животным, погодой…</w:t>
            </w:r>
          </w:p>
        </w:tc>
      </w:tr>
    </w:tbl>
    <w:p w:rsidR="002365FC" w:rsidRPr="001B0F10" w:rsidRDefault="002365FC" w:rsidP="00A67443">
      <w:pPr>
        <w:rPr>
          <w:rFonts w:ascii="Times New Roman" w:hAnsi="Times New Roman" w:cs="Times New Roman"/>
          <w:sz w:val="28"/>
          <w:szCs w:val="28"/>
        </w:rPr>
      </w:pPr>
    </w:p>
    <w:sectPr w:rsidR="002365FC" w:rsidRPr="001B0F10" w:rsidSect="00A6744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B5765"/>
    <w:multiLevelType w:val="hybridMultilevel"/>
    <w:tmpl w:val="FB1C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B097A"/>
    <w:multiLevelType w:val="hybridMultilevel"/>
    <w:tmpl w:val="F14C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22B87"/>
    <w:multiLevelType w:val="multilevel"/>
    <w:tmpl w:val="2B54B3F0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7443"/>
    <w:rsid w:val="00015378"/>
    <w:rsid w:val="001B0F10"/>
    <w:rsid w:val="002365FC"/>
    <w:rsid w:val="002769EB"/>
    <w:rsid w:val="004071C3"/>
    <w:rsid w:val="00A101EA"/>
    <w:rsid w:val="00A67443"/>
    <w:rsid w:val="00B60ABF"/>
    <w:rsid w:val="00C34DBD"/>
    <w:rsid w:val="00CB0205"/>
    <w:rsid w:val="00D1381E"/>
    <w:rsid w:val="00E0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20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34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4DBD"/>
  </w:style>
  <w:style w:type="character" w:customStyle="1" w:styleId="c0">
    <w:name w:val="c0"/>
    <w:basedOn w:val="a0"/>
    <w:rsid w:val="00C34DBD"/>
  </w:style>
  <w:style w:type="character" w:customStyle="1" w:styleId="c1">
    <w:name w:val="c1"/>
    <w:basedOn w:val="a0"/>
    <w:rsid w:val="00C34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dcterms:created xsi:type="dcterms:W3CDTF">2021-03-07T19:44:00Z</dcterms:created>
  <dcterms:modified xsi:type="dcterms:W3CDTF">2021-03-08T16:47:00Z</dcterms:modified>
</cp:coreProperties>
</file>